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4B" w:rsidRDefault="00D5274B" w:rsidP="00D5274B">
      <w:r>
        <w:t>Zie hierbij het programma van de avonden:</w:t>
      </w:r>
    </w:p>
    <w:p w:rsidR="00D5274B" w:rsidRDefault="00D5274B" w:rsidP="00D5274B">
      <w:pPr>
        <w:shd w:val="clear" w:color="auto" w:fill="FFFFFF"/>
      </w:pPr>
      <w:r>
        <w:rPr>
          <w:rFonts w:ascii="Calibri Light" w:hAnsi="Calibri Light"/>
          <w:b/>
          <w:bCs/>
          <w:color w:val="000000"/>
          <w:lang w:eastAsia="nl-NL"/>
        </w:rPr>
        <w:t xml:space="preserve">Programma:      </w:t>
      </w:r>
    </w:p>
    <w:tbl>
      <w:tblPr>
        <w:tblW w:w="0" w:type="auto"/>
        <w:tblCellMar>
          <w:left w:w="0" w:type="dxa"/>
          <w:right w:w="0" w:type="dxa"/>
        </w:tblCellMar>
        <w:tblLook w:val="04A0" w:firstRow="1" w:lastRow="0" w:firstColumn="1" w:lastColumn="0" w:noHBand="0" w:noVBand="1"/>
      </w:tblPr>
      <w:tblGrid>
        <w:gridCol w:w="1128"/>
        <w:gridCol w:w="7924"/>
      </w:tblGrid>
      <w:tr w:rsidR="00D5274B" w:rsidTr="00D5274B">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 xml:space="preserve">17.00 uur  </w:t>
            </w:r>
          </w:p>
        </w:tc>
        <w:tc>
          <w:tcPr>
            <w:tcW w:w="7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Ontvangst koffie/thee</w:t>
            </w:r>
          </w:p>
        </w:tc>
      </w:tr>
      <w:tr w:rsidR="00D5274B" w:rsidTr="00D5274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rPr>
                <w:lang w:val="en-US"/>
              </w:rPr>
              <w:t>17.15 uur</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Welkom en inleiding op avond (commissie projecten &amp; bestuur)</w:t>
            </w:r>
          </w:p>
        </w:tc>
      </w:tr>
      <w:tr w:rsidR="00D5274B" w:rsidTr="00D5274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rPr>
                <w:lang w:val="en-US"/>
              </w:rPr>
              <w:t>17.30 uur</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Klein hapje eten</w:t>
            </w:r>
          </w:p>
        </w:tc>
      </w:tr>
      <w:tr w:rsidR="00D5274B" w:rsidTr="00D5274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rPr>
                <w:lang w:val="en-US"/>
              </w:rPr>
              <w:t>18.00 uur</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rPr>
                <w:b/>
                <w:bCs/>
              </w:rPr>
              <w:t>Workshop 1 (in groepjes van 4 personen):</w:t>
            </w:r>
          </w:p>
          <w:p w:rsidR="00D5274B" w:rsidRDefault="00D5274B">
            <w:pPr>
              <w:pStyle w:val="Geenafstand"/>
            </w:pPr>
            <w:r>
              <w:t xml:space="preserve">Casus uitwerken m.b.t. parastomale hernia (er zijn 2 verschillende casussen) a.d.v. het protocol functioneringsgericht voorschrijven. </w:t>
            </w:r>
          </w:p>
          <w:p w:rsidR="00D5274B" w:rsidRDefault="00D5274B">
            <w:pPr>
              <w:pStyle w:val="Geenafstand"/>
            </w:pPr>
            <w:r>
              <w:rPr>
                <w:b/>
                <w:bCs/>
              </w:rPr>
              <w:t xml:space="preserve">Centraal: </w:t>
            </w:r>
          </w:p>
          <w:p w:rsidR="00D5274B" w:rsidRDefault="00D5274B">
            <w:pPr>
              <w:pStyle w:val="Geenafstand"/>
            </w:pPr>
            <w:r>
              <w:t xml:space="preserve">Casussen nabespreken en met elkaar in gesprek over het project VWS (gevolgen voor de dagelijkse praktijk van de stomaverpleegkundige). Dit mede aan de hand van de puzzelstukken gepresenteerd op het najaarssymposium. </w:t>
            </w:r>
          </w:p>
          <w:p w:rsidR="00D5274B" w:rsidRDefault="00D5274B">
            <w:pPr>
              <w:pStyle w:val="Geenafstand"/>
            </w:pPr>
            <w:r>
              <w:t>Begeleid door: commissie projecten &amp; bestuur</w:t>
            </w:r>
          </w:p>
        </w:tc>
      </w:tr>
      <w:tr w:rsidR="00D5274B" w:rsidTr="00D5274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19.00 uur</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rPr>
                <w:b/>
                <w:bCs/>
              </w:rPr>
              <w:t>Centraal:</w:t>
            </w:r>
          </w:p>
          <w:p w:rsidR="00D5274B" w:rsidRDefault="00D5274B">
            <w:pPr>
              <w:pStyle w:val="Geenafstand"/>
            </w:pPr>
            <w:r>
              <w:rPr>
                <w:b/>
                <w:bCs/>
              </w:rPr>
              <w:t>Workshop 2:</w:t>
            </w:r>
            <w:r>
              <w:t xml:space="preserve"> </w:t>
            </w:r>
          </w:p>
          <w:p w:rsidR="00D5274B" w:rsidRDefault="00D5274B">
            <w:pPr>
              <w:pStyle w:val="Geenafstand"/>
            </w:pPr>
            <w:r>
              <w:t>Werkdruk – tips m.b.t. time-management, begrenzen &amp; afbakenen.</w:t>
            </w:r>
          </w:p>
          <w:p w:rsidR="00D5274B" w:rsidRDefault="00D5274B">
            <w:pPr>
              <w:pStyle w:val="Geenafstand"/>
            </w:pPr>
            <w:r>
              <w:t>Begeleid door: commissie Projecten &amp; bestuur</w:t>
            </w:r>
          </w:p>
        </w:tc>
      </w:tr>
      <w:tr w:rsidR="00D5274B" w:rsidTr="00D5274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19.50 uur</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Groepsfoto</w:t>
            </w:r>
          </w:p>
          <w:p w:rsidR="00D5274B" w:rsidRDefault="00D5274B">
            <w:pPr>
              <w:pStyle w:val="Geenafstand"/>
            </w:pPr>
            <w:r>
              <w:t>Evaluatie</w:t>
            </w:r>
          </w:p>
        </w:tc>
      </w:tr>
      <w:tr w:rsidR="00D5274B" w:rsidTr="00D5274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 xml:space="preserve">19.55 uur </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D5274B" w:rsidRDefault="00D5274B">
            <w:pPr>
              <w:pStyle w:val="Geenafstand"/>
            </w:pPr>
            <w:r>
              <w:t>Afsluiting avond</w:t>
            </w:r>
          </w:p>
        </w:tc>
      </w:tr>
    </w:tbl>
    <w:p w:rsidR="00D5274B" w:rsidRDefault="00D5274B" w:rsidP="00D5274B">
      <w:pPr>
        <w:shd w:val="clear" w:color="auto" w:fill="FFFFFF"/>
        <w:rPr>
          <w:rFonts w:ascii="Calibri Light" w:hAnsi="Calibri Light"/>
          <w:b/>
          <w:bCs/>
          <w:color w:val="000000"/>
          <w:lang w:eastAsia="nl-NL"/>
        </w:rPr>
      </w:pPr>
    </w:p>
    <w:p w:rsidR="00D5274B" w:rsidRDefault="00D5274B" w:rsidP="00D5274B">
      <w:pPr>
        <w:shd w:val="clear" w:color="auto" w:fill="FFFFFF"/>
        <w:rPr>
          <w:rFonts w:ascii="Calibri Light" w:hAnsi="Calibri Light"/>
          <w:color w:val="000000"/>
          <w:lang w:eastAsia="nl-NL"/>
        </w:rPr>
      </w:pPr>
      <w:r>
        <w:rPr>
          <w:rFonts w:ascii="Calibri Light" w:hAnsi="Calibri Light"/>
          <w:color w:val="000000"/>
          <w:lang w:eastAsia="nl-NL"/>
        </w:rPr>
        <w:t>Het overzicht van de data en locaties:</w:t>
      </w:r>
    </w:p>
    <w:p w:rsidR="00D5274B" w:rsidRDefault="00D5274B" w:rsidP="00D5274B"/>
    <w:tbl>
      <w:tblPr>
        <w:tblW w:w="12040" w:type="dxa"/>
        <w:tblCellMar>
          <w:left w:w="0" w:type="dxa"/>
          <w:right w:w="0" w:type="dxa"/>
        </w:tblCellMar>
        <w:tblLook w:val="04A0" w:firstRow="1" w:lastRow="0" w:firstColumn="1" w:lastColumn="0" w:noHBand="0" w:noVBand="1"/>
      </w:tblPr>
      <w:tblGrid>
        <w:gridCol w:w="460"/>
        <w:gridCol w:w="2240"/>
        <w:gridCol w:w="1900"/>
        <w:gridCol w:w="3880"/>
        <w:gridCol w:w="2160"/>
        <w:gridCol w:w="1400"/>
      </w:tblGrid>
      <w:tr w:rsidR="00D5274B" w:rsidTr="00D5274B">
        <w:trPr>
          <w:trHeight w:val="300"/>
        </w:trPr>
        <w:tc>
          <w:tcPr>
            <w:tcW w:w="460" w:type="dxa"/>
            <w:shd w:val="clear" w:color="auto" w:fill="C0504D"/>
            <w:noWrap/>
            <w:tcMar>
              <w:top w:w="0" w:type="dxa"/>
              <w:left w:w="70" w:type="dxa"/>
              <w:bottom w:w="0" w:type="dxa"/>
              <w:right w:w="70" w:type="dxa"/>
            </w:tcMar>
            <w:vAlign w:val="bottom"/>
            <w:hideMark/>
          </w:tcPr>
          <w:p w:rsidR="00D5274B" w:rsidRDefault="00D5274B">
            <w:r>
              <w:rPr>
                <w:b/>
                <w:bCs/>
                <w:color w:val="000000"/>
                <w:lang w:eastAsia="nl-NL"/>
              </w:rPr>
              <w:t>Nr</w:t>
            </w:r>
          </w:p>
        </w:tc>
        <w:tc>
          <w:tcPr>
            <w:tcW w:w="2240" w:type="dxa"/>
            <w:shd w:val="clear" w:color="auto" w:fill="C0504D"/>
            <w:noWrap/>
            <w:tcMar>
              <w:top w:w="0" w:type="dxa"/>
              <w:left w:w="70" w:type="dxa"/>
              <w:bottom w:w="0" w:type="dxa"/>
              <w:right w:w="70" w:type="dxa"/>
            </w:tcMar>
            <w:vAlign w:val="bottom"/>
            <w:hideMark/>
          </w:tcPr>
          <w:p w:rsidR="00D5274B" w:rsidRDefault="00D5274B">
            <w:r>
              <w:rPr>
                <w:b/>
                <w:bCs/>
                <w:color w:val="000000"/>
                <w:lang w:eastAsia="nl-NL"/>
              </w:rPr>
              <w:t>Datum</w:t>
            </w:r>
          </w:p>
        </w:tc>
        <w:tc>
          <w:tcPr>
            <w:tcW w:w="1900" w:type="dxa"/>
            <w:shd w:val="clear" w:color="auto" w:fill="C0504D"/>
            <w:noWrap/>
            <w:tcMar>
              <w:top w:w="0" w:type="dxa"/>
              <w:left w:w="70" w:type="dxa"/>
              <w:bottom w:w="0" w:type="dxa"/>
              <w:right w:w="70" w:type="dxa"/>
            </w:tcMar>
            <w:vAlign w:val="bottom"/>
            <w:hideMark/>
          </w:tcPr>
          <w:p w:rsidR="00D5274B" w:rsidRDefault="00D5274B">
            <w:r>
              <w:rPr>
                <w:b/>
                <w:bCs/>
                <w:color w:val="000000"/>
                <w:lang w:eastAsia="nl-NL"/>
              </w:rPr>
              <w:t>Tijd</w:t>
            </w:r>
          </w:p>
        </w:tc>
        <w:tc>
          <w:tcPr>
            <w:tcW w:w="3880" w:type="dxa"/>
            <w:shd w:val="clear" w:color="auto" w:fill="C0504D"/>
            <w:noWrap/>
            <w:tcMar>
              <w:top w:w="0" w:type="dxa"/>
              <w:left w:w="70" w:type="dxa"/>
              <w:bottom w:w="0" w:type="dxa"/>
              <w:right w:w="70" w:type="dxa"/>
            </w:tcMar>
            <w:vAlign w:val="bottom"/>
            <w:hideMark/>
          </w:tcPr>
          <w:p w:rsidR="00D5274B" w:rsidRDefault="00D5274B">
            <w:r>
              <w:rPr>
                <w:b/>
                <w:bCs/>
                <w:color w:val="000000"/>
                <w:lang w:eastAsia="nl-NL"/>
              </w:rPr>
              <w:t>Locatie</w:t>
            </w:r>
          </w:p>
        </w:tc>
        <w:tc>
          <w:tcPr>
            <w:tcW w:w="2160" w:type="dxa"/>
            <w:shd w:val="clear" w:color="auto" w:fill="C0504D"/>
            <w:noWrap/>
            <w:tcMar>
              <w:top w:w="0" w:type="dxa"/>
              <w:left w:w="70" w:type="dxa"/>
              <w:bottom w:w="0" w:type="dxa"/>
              <w:right w:w="70" w:type="dxa"/>
            </w:tcMar>
            <w:vAlign w:val="bottom"/>
            <w:hideMark/>
          </w:tcPr>
          <w:p w:rsidR="00D5274B" w:rsidRDefault="00D5274B">
            <w:r>
              <w:rPr>
                <w:b/>
                <w:bCs/>
                <w:color w:val="000000"/>
                <w:lang w:eastAsia="nl-NL"/>
              </w:rPr>
              <w:t>Zaal</w:t>
            </w:r>
          </w:p>
        </w:tc>
        <w:tc>
          <w:tcPr>
            <w:tcW w:w="1400" w:type="dxa"/>
            <w:shd w:val="clear" w:color="auto" w:fill="C0504D"/>
            <w:noWrap/>
            <w:tcMar>
              <w:top w:w="0" w:type="dxa"/>
              <w:left w:w="70" w:type="dxa"/>
              <w:bottom w:w="0" w:type="dxa"/>
              <w:right w:w="70" w:type="dxa"/>
            </w:tcMar>
            <w:vAlign w:val="bottom"/>
            <w:hideMark/>
          </w:tcPr>
          <w:p w:rsidR="00D5274B" w:rsidRDefault="00D5274B">
            <w:pPr>
              <w:jc w:val="right"/>
            </w:pPr>
            <w:r>
              <w:rPr>
                <w:b/>
                <w:bCs/>
                <w:color w:val="000000"/>
                <w:lang w:eastAsia="nl-NL"/>
              </w:rPr>
              <w:t>Capaciteit zaal</w:t>
            </w:r>
          </w:p>
        </w:tc>
      </w:tr>
      <w:tr w:rsidR="00D5274B" w:rsidTr="00D5274B">
        <w:trPr>
          <w:trHeight w:val="300"/>
        </w:trPr>
        <w:tc>
          <w:tcPr>
            <w:tcW w:w="460" w:type="dxa"/>
            <w:noWrap/>
            <w:tcMar>
              <w:top w:w="0" w:type="dxa"/>
              <w:left w:w="70" w:type="dxa"/>
              <w:bottom w:w="0" w:type="dxa"/>
              <w:right w:w="70" w:type="dxa"/>
            </w:tcMar>
            <w:vAlign w:val="bottom"/>
            <w:hideMark/>
          </w:tcPr>
          <w:p w:rsidR="00D5274B" w:rsidRDefault="00D5274B">
            <w:pPr>
              <w:jc w:val="right"/>
            </w:pPr>
            <w:r>
              <w:rPr>
                <w:color w:val="000000"/>
                <w:lang w:eastAsia="nl-NL"/>
              </w:rPr>
              <w:t>1</w:t>
            </w:r>
          </w:p>
        </w:tc>
        <w:tc>
          <w:tcPr>
            <w:tcW w:w="2240" w:type="dxa"/>
            <w:shd w:val="clear" w:color="auto" w:fill="DA9694"/>
            <w:noWrap/>
            <w:tcMar>
              <w:top w:w="0" w:type="dxa"/>
              <w:left w:w="70" w:type="dxa"/>
              <w:bottom w:w="0" w:type="dxa"/>
              <w:right w:w="70" w:type="dxa"/>
            </w:tcMar>
            <w:vAlign w:val="bottom"/>
            <w:hideMark/>
          </w:tcPr>
          <w:p w:rsidR="00D5274B" w:rsidRDefault="00D5274B">
            <w:r>
              <w:rPr>
                <w:color w:val="000000"/>
                <w:lang w:eastAsia="nl-NL"/>
              </w:rPr>
              <w:t>Dinsdag 23 januari</w:t>
            </w:r>
          </w:p>
        </w:tc>
        <w:tc>
          <w:tcPr>
            <w:tcW w:w="1900" w:type="dxa"/>
            <w:shd w:val="clear" w:color="auto" w:fill="DA9694"/>
            <w:noWrap/>
            <w:tcMar>
              <w:top w:w="0" w:type="dxa"/>
              <w:left w:w="70" w:type="dxa"/>
              <w:bottom w:w="0" w:type="dxa"/>
              <w:right w:w="70" w:type="dxa"/>
            </w:tcMar>
            <w:vAlign w:val="bottom"/>
            <w:hideMark/>
          </w:tcPr>
          <w:p w:rsidR="00D5274B" w:rsidRDefault="00D5274B">
            <w:r>
              <w:rPr>
                <w:color w:val="000000"/>
                <w:lang w:eastAsia="nl-NL"/>
              </w:rPr>
              <w:t>17.00-20.00uur</w:t>
            </w:r>
          </w:p>
        </w:tc>
        <w:tc>
          <w:tcPr>
            <w:tcW w:w="3880" w:type="dxa"/>
            <w:shd w:val="clear" w:color="auto" w:fill="DA9694"/>
            <w:noWrap/>
            <w:tcMar>
              <w:top w:w="0" w:type="dxa"/>
              <w:left w:w="70" w:type="dxa"/>
              <w:bottom w:w="0" w:type="dxa"/>
              <w:right w:w="70" w:type="dxa"/>
            </w:tcMar>
            <w:vAlign w:val="bottom"/>
            <w:hideMark/>
          </w:tcPr>
          <w:p w:rsidR="00D5274B" w:rsidRDefault="00D5274B">
            <w:r>
              <w:rPr>
                <w:color w:val="000000"/>
                <w:lang w:eastAsia="nl-NL"/>
              </w:rPr>
              <w:t>Wilhelmina Ziekenhuis Assen</w:t>
            </w:r>
          </w:p>
        </w:tc>
        <w:tc>
          <w:tcPr>
            <w:tcW w:w="2160" w:type="dxa"/>
            <w:noWrap/>
            <w:tcMar>
              <w:top w:w="0" w:type="dxa"/>
              <w:left w:w="70" w:type="dxa"/>
              <w:bottom w:w="0" w:type="dxa"/>
              <w:right w:w="70" w:type="dxa"/>
            </w:tcMar>
            <w:vAlign w:val="bottom"/>
            <w:hideMark/>
          </w:tcPr>
          <w:p w:rsidR="00D5274B" w:rsidRDefault="00D5274B">
            <w:r>
              <w:rPr>
                <w:color w:val="000000"/>
                <w:lang w:eastAsia="nl-NL"/>
              </w:rPr>
              <w:t>Vergaderzaal 2</w:t>
            </w:r>
          </w:p>
        </w:tc>
        <w:tc>
          <w:tcPr>
            <w:tcW w:w="1400" w:type="dxa"/>
            <w:noWrap/>
            <w:tcMar>
              <w:top w:w="0" w:type="dxa"/>
              <w:left w:w="70" w:type="dxa"/>
              <w:bottom w:w="0" w:type="dxa"/>
              <w:right w:w="70" w:type="dxa"/>
            </w:tcMar>
            <w:vAlign w:val="bottom"/>
            <w:hideMark/>
          </w:tcPr>
          <w:p w:rsidR="00D5274B" w:rsidRDefault="00D5274B">
            <w:pPr>
              <w:jc w:val="right"/>
            </w:pPr>
            <w:r>
              <w:rPr>
                <w:color w:val="000000"/>
                <w:lang w:eastAsia="nl-NL"/>
              </w:rPr>
              <w:t>40</w:t>
            </w:r>
          </w:p>
        </w:tc>
      </w:tr>
      <w:tr w:rsidR="00D5274B" w:rsidTr="00D5274B">
        <w:trPr>
          <w:trHeight w:val="300"/>
        </w:trPr>
        <w:tc>
          <w:tcPr>
            <w:tcW w:w="460" w:type="dxa"/>
            <w:noWrap/>
            <w:tcMar>
              <w:top w:w="0" w:type="dxa"/>
              <w:left w:w="70" w:type="dxa"/>
              <w:bottom w:w="0" w:type="dxa"/>
              <w:right w:w="70" w:type="dxa"/>
            </w:tcMar>
            <w:vAlign w:val="bottom"/>
            <w:hideMark/>
          </w:tcPr>
          <w:p w:rsidR="00D5274B" w:rsidRDefault="00D5274B">
            <w:pPr>
              <w:jc w:val="right"/>
            </w:pPr>
            <w:r>
              <w:rPr>
                <w:color w:val="000000"/>
                <w:lang w:eastAsia="nl-NL"/>
              </w:rPr>
              <w:t>2</w:t>
            </w:r>
          </w:p>
        </w:tc>
        <w:tc>
          <w:tcPr>
            <w:tcW w:w="2240" w:type="dxa"/>
            <w:shd w:val="clear" w:color="auto" w:fill="DA9694"/>
            <w:noWrap/>
            <w:tcMar>
              <w:top w:w="0" w:type="dxa"/>
              <w:left w:w="70" w:type="dxa"/>
              <w:bottom w:w="0" w:type="dxa"/>
              <w:right w:w="70" w:type="dxa"/>
            </w:tcMar>
            <w:vAlign w:val="bottom"/>
            <w:hideMark/>
          </w:tcPr>
          <w:p w:rsidR="00D5274B" w:rsidRDefault="00D5274B">
            <w:r>
              <w:rPr>
                <w:color w:val="000000"/>
                <w:lang w:eastAsia="nl-NL"/>
              </w:rPr>
              <w:t>Dinsdag 6 februari</w:t>
            </w:r>
          </w:p>
        </w:tc>
        <w:tc>
          <w:tcPr>
            <w:tcW w:w="1900" w:type="dxa"/>
            <w:shd w:val="clear" w:color="auto" w:fill="DA9694"/>
            <w:noWrap/>
            <w:tcMar>
              <w:top w:w="0" w:type="dxa"/>
              <w:left w:w="70" w:type="dxa"/>
              <w:bottom w:w="0" w:type="dxa"/>
              <w:right w:w="70" w:type="dxa"/>
            </w:tcMar>
            <w:vAlign w:val="bottom"/>
            <w:hideMark/>
          </w:tcPr>
          <w:p w:rsidR="00D5274B" w:rsidRDefault="00D5274B">
            <w:r>
              <w:rPr>
                <w:color w:val="000000"/>
                <w:lang w:eastAsia="nl-NL"/>
              </w:rPr>
              <w:t>17-00-20.00uur</w:t>
            </w:r>
          </w:p>
        </w:tc>
        <w:tc>
          <w:tcPr>
            <w:tcW w:w="3880" w:type="dxa"/>
            <w:shd w:val="clear" w:color="auto" w:fill="DA9694"/>
            <w:noWrap/>
            <w:tcMar>
              <w:top w:w="0" w:type="dxa"/>
              <w:left w:w="70" w:type="dxa"/>
              <w:bottom w:w="0" w:type="dxa"/>
              <w:right w:w="70" w:type="dxa"/>
            </w:tcMar>
            <w:vAlign w:val="bottom"/>
            <w:hideMark/>
          </w:tcPr>
          <w:p w:rsidR="00D5274B" w:rsidRDefault="00D5274B">
            <w:r>
              <w:rPr>
                <w:color w:val="000000"/>
                <w:lang w:eastAsia="nl-NL"/>
              </w:rPr>
              <w:t>Rijnstate Ziekenhuis Arnhem</w:t>
            </w:r>
          </w:p>
        </w:tc>
        <w:tc>
          <w:tcPr>
            <w:tcW w:w="2160" w:type="dxa"/>
            <w:noWrap/>
            <w:tcMar>
              <w:top w:w="0" w:type="dxa"/>
              <w:left w:w="70" w:type="dxa"/>
              <w:bottom w:w="0" w:type="dxa"/>
              <w:right w:w="70" w:type="dxa"/>
            </w:tcMar>
            <w:vAlign w:val="bottom"/>
            <w:hideMark/>
          </w:tcPr>
          <w:p w:rsidR="00D5274B" w:rsidRDefault="00D5274B">
            <w:r>
              <w:rPr>
                <w:color w:val="000000"/>
                <w:lang w:eastAsia="nl-NL"/>
              </w:rPr>
              <w:t>Auditorium</w:t>
            </w:r>
          </w:p>
        </w:tc>
        <w:tc>
          <w:tcPr>
            <w:tcW w:w="1400" w:type="dxa"/>
            <w:noWrap/>
            <w:tcMar>
              <w:top w:w="0" w:type="dxa"/>
              <w:left w:w="70" w:type="dxa"/>
              <w:bottom w:w="0" w:type="dxa"/>
              <w:right w:w="70" w:type="dxa"/>
            </w:tcMar>
            <w:vAlign w:val="bottom"/>
            <w:hideMark/>
          </w:tcPr>
          <w:p w:rsidR="00D5274B" w:rsidRDefault="00D5274B">
            <w:pPr>
              <w:jc w:val="right"/>
            </w:pPr>
            <w:r>
              <w:rPr>
                <w:color w:val="000000"/>
                <w:lang w:eastAsia="nl-NL"/>
              </w:rPr>
              <w:t>50</w:t>
            </w:r>
          </w:p>
        </w:tc>
      </w:tr>
      <w:tr w:rsidR="00D5274B" w:rsidTr="00D5274B">
        <w:trPr>
          <w:trHeight w:val="300"/>
        </w:trPr>
        <w:tc>
          <w:tcPr>
            <w:tcW w:w="460" w:type="dxa"/>
            <w:noWrap/>
            <w:tcMar>
              <w:top w:w="0" w:type="dxa"/>
              <w:left w:w="70" w:type="dxa"/>
              <w:bottom w:w="0" w:type="dxa"/>
              <w:right w:w="70" w:type="dxa"/>
            </w:tcMar>
            <w:vAlign w:val="bottom"/>
            <w:hideMark/>
          </w:tcPr>
          <w:p w:rsidR="00D5274B" w:rsidRDefault="00D5274B">
            <w:pPr>
              <w:jc w:val="right"/>
            </w:pPr>
            <w:r>
              <w:rPr>
                <w:color w:val="000000"/>
                <w:lang w:eastAsia="nl-NL"/>
              </w:rPr>
              <w:t>3</w:t>
            </w:r>
          </w:p>
        </w:tc>
        <w:tc>
          <w:tcPr>
            <w:tcW w:w="2240" w:type="dxa"/>
            <w:shd w:val="clear" w:color="auto" w:fill="DA9694"/>
            <w:noWrap/>
            <w:tcMar>
              <w:top w:w="0" w:type="dxa"/>
              <w:left w:w="70" w:type="dxa"/>
              <w:bottom w:w="0" w:type="dxa"/>
              <w:right w:w="70" w:type="dxa"/>
            </w:tcMar>
            <w:vAlign w:val="bottom"/>
            <w:hideMark/>
          </w:tcPr>
          <w:p w:rsidR="00D5274B" w:rsidRDefault="00D5274B">
            <w:r>
              <w:rPr>
                <w:color w:val="000000"/>
                <w:lang w:eastAsia="nl-NL"/>
              </w:rPr>
              <w:t>Dinsdag 13 februari</w:t>
            </w:r>
          </w:p>
        </w:tc>
        <w:tc>
          <w:tcPr>
            <w:tcW w:w="1900" w:type="dxa"/>
            <w:shd w:val="clear" w:color="auto" w:fill="DA9694"/>
            <w:noWrap/>
            <w:tcMar>
              <w:top w:w="0" w:type="dxa"/>
              <w:left w:w="70" w:type="dxa"/>
              <w:bottom w:w="0" w:type="dxa"/>
              <w:right w:w="70" w:type="dxa"/>
            </w:tcMar>
            <w:vAlign w:val="bottom"/>
            <w:hideMark/>
          </w:tcPr>
          <w:p w:rsidR="00D5274B" w:rsidRDefault="00D5274B">
            <w:r>
              <w:rPr>
                <w:color w:val="000000"/>
                <w:lang w:eastAsia="nl-NL"/>
              </w:rPr>
              <w:t>17.00-20.00uur</w:t>
            </w:r>
          </w:p>
        </w:tc>
        <w:tc>
          <w:tcPr>
            <w:tcW w:w="3880" w:type="dxa"/>
            <w:shd w:val="clear" w:color="auto" w:fill="DA9694"/>
            <w:noWrap/>
            <w:tcMar>
              <w:top w:w="0" w:type="dxa"/>
              <w:left w:w="70" w:type="dxa"/>
              <w:bottom w:w="0" w:type="dxa"/>
              <w:right w:w="70" w:type="dxa"/>
            </w:tcMar>
            <w:vAlign w:val="bottom"/>
            <w:hideMark/>
          </w:tcPr>
          <w:p w:rsidR="00D5274B" w:rsidRDefault="00D5274B">
            <w:r>
              <w:rPr>
                <w:color w:val="000000"/>
                <w:lang w:eastAsia="nl-NL"/>
              </w:rPr>
              <w:t>AvL Amsterdam</w:t>
            </w:r>
          </w:p>
        </w:tc>
        <w:tc>
          <w:tcPr>
            <w:tcW w:w="2160" w:type="dxa"/>
            <w:noWrap/>
            <w:tcMar>
              <w:top w:w="0" w:type="dxa"/>
              <w:left w:w="70" w:type="dxa"/>
              <w:bottom w:w="0" w:type="dxa"/>
              <w:right w:w="70" w:type="dxa"/>
            </w:tcMar>
            <w:vAlign w:val="bottom"/>
            <w:hideMark/>
          </w:tcPr>
          <w:p w:rsidR="00D5274B" w:rsidRDefault="00D5274B">
            <w:r>
              <w:rPr>
                <w:color w:val="000000"/>
                <w:lang w:eastAsia="nl-NL"/>
              </w:rPr>
              <w:t>Zaal Z4</w:t>
            </w:r>
          </w:p>
        </w:tc>
        <w:tc>
          <w:tcPr>
            <w:tcW w:w="1400" w:type="dxa"/>
            <w:noWrap/>
            <w:tcMar>
              <w:top w:w="0" w:type="dxa"/>
              <w:left w:w="70" w:type="dxa"/>
              <w:bottom w:w="0" w:type="dxa"/>
              <w:right w:w="70" w:type="dxa"/>
            </w:tcMar>
            <w:vAlign w:val="bottom"/>
            <w:hideMark/>
          </w:tcPr>
          <w:p w:rsidR="00D5274B" w:rsidRDefault="00D5274B">
            <w:pPr>
              <w:jc w:val="right"/>
            </w:pPr>
            <w:r>
              <w:rPr>
                <w:color w:val="000000"/>
                <w:lang w:eastAsia="nl-NL"/>
              </w:rPr>
              <w:t>50</w:t>
            </w:r>
          </w:p>
        </w:tc>
      </w:tr>
      <w:tr w:rsidR="00D5274B" w:rsidTr="00D5274B">
        <w:trPr>
          <w:trHeight w:val="300"/>
        </w:trPr>
        <w:tc>
          <w:tcPr>
            <w:tcW w:w="460" w:type="dxa"/>
            <w:noWrap/>
            <w:tcMar>
              <w:top w:w="0" w:type="dxa"/>
              <w:left w:w="70" w:type="dxa"/>
              <w:bottom w:w="0" w:type="dxa"/>
              <w:right w:w="70" w:type="dxa"/>
            </w:tcMar>
            <w:vAlign w:val="bottom"/>
            <w:hideMark/>
          </w:tcPr>
          <w:p w:rsidR="00D5274B" w:rsidRDefault="00D5274B">
            <w:pPr>
              <w:jc w:val="right"/>
            </w:pPr>
            <w:r>
              <w:rPr>
                <w:color w:val="000000"/>
                <w:lang w:eastAsia="nl-NL"/>
              </w:rPr>
              <w:t>4</w:t>
            </w:r>
          </w:p>
        </w:tc>
        <w:tc>
          <w:tcPr>
            <w:tcW w:w="2240" w:type="dxa"/>
            <w:shd w:val="clear" w:color="auto" w:fill="DA9694"/>
            <w:noWrap/>
            <w:tcMar>
              <w:top w:w="0" w:type="dxa"/>
              <w:left w:w="70" w:type="dxa"/>
              <w:bottom w:w="0" w:type="dxa"/>
              <w:right w:w="70" w:type="dxa"/>
            </w:tcMar>
            <w:vAlign w:val="bottom"/>
            <w:hideMark/>
          </w:tcPr>
          <w:p w:rsidR="00D5274B" w:rsidRDefault="00D5274B">
            <w:r>
              <w:rPr>
                <w:color w:val="000000"/>
                <w:lang w:eastAsia="nl-NL"/>
              </w:rPr>
              <w:t>Dinsdag 20 februari</w:t>
            </w:r>
          </w:p>
        </w:tc>
        <w:tc>
          <w:tcPr>
            <w:tcW w:w="1900" w:type="dxa"/>
            <w:shd w:val="clear" w:color="auto" w:fill="DA9694"/>
            <w:noWrap/>
            <w:tcMar>
              <w:top w:w="0" w:type="dxa"/>
              <w:left w:w="70" w:type="dxa"/>
              <w:bottom w:w="0" w:type="dxa"/>
              <w:right w:w="70" w:type="dxa"/>
            </w:tcMar>
            <w:vAlign w:val="bottom"/>
            <w:hideMark/>
          </w:tcPr>
          <w:p w:rsidR="00D5274B" w:rsidRDefault="00D5274B">
            <w:r>
              <w:rPr>
                <w:color w:val="000000"/>
                <w:lang w:eastAsia="nl-NL"/>
              </w:rPr>
              <w:t>17.00-20.00uur</w:t>
            </w:r>
          </w:p>
        </w:tc>
        <w:tc>
          <w:tcPr>
            <w:tcW w:w="3880" w:type="dxa"/>
            <w:shd w:val="clear" w:color="auto" w:fill="DA9694"/>
            <w:noWrap/>
            <w:tcMar>
              <w:top w:w="0" w:type="dxa"/>
              <w:left w:w="70" w:type="dxa"/>
              <w:bottom w:w="0" w:type="dxa"/>
              <w:right w:w="70" w:type="dxa"/>
            </w:tcMar>
            <w:vAlign w:val="bottom"/>
            <w:hideMark/>
          </w:tcPr>
          <w:p w:rsidR="00D5274B" w:rsidRDefault="00D5274B">
            <w:r>
              <w:rPr>
                <w:color w:val="000000"/>
                <w:lang w:eastAsia="nl-NL"/>
              </w:rPr>
              <w:t>UMC Utrecht</w:t>
            </w:r>
          </w:p>
        </w:tc>
        <w:tc>
          <w:tcPr>
            <w:tcW w:w="2160" w:type="dxa"/>
            <w:noWrap/>
            <w:tcMar>
              <w:top w:w="0" w:type="dxa"/>
              <w:left w:w="70" w:type="dxa"/>
              <w:bottom w:w="0" w:type="dxa"/>
              <w:right w:w="70" w:type="dxa"/>
            </w:tcMar>
            <w:vAlign w:val="center"/>
            <w:hideMark/>
          </w:tcPr>
          <w:p w:rsidR="00D5274B" w:rsidRDefault="00D5274B">
            <w:r>
              <w:rPr>
                <w:color w:val="000000"/>
                <w:lang w:eastAsia="nl-NL"/>
              </w:rPr>
              <w:t>Maliebaan/Domplein </w:t>
            </w:r>
          </w:p>
        </w:tc>
        <w:tc>
          <w:tcPr>
            <w:tcW w:w="1400" w:type="dxa"/>
            <w:noWrap/>
            <w:tcMar>
              <w:top w:w="0" w:type="dxa"/>
              <w:left w:w="70" w:type="dxa"/>
              <w:bottom w:w="0" w:type="dxa"/>
              <w:right w:w="70" w:type="dxa"/>
            </w:tcMar>
            <w:vAlign w:val="bottom"/>
            <w:hideMark/>
          </w:tcPr>
          <w:p w:rsidR="00D5274B" w:rsidRDefault="00D5274B">
            <w:pPr>
              <w:jc w:val="right"/>
            </w:pPr>
            <w:r>
              <w:rPr>
                <w:color w:val="000000"/>
                <w:lang w:eastAsia="nl-NL"/>
              </w:rPr>
              <w:t>50</w:t>
            </w:r>
          </w:p>
        </w:tc>
      </w:tr>
      <w:tr w:rsidR="00D5274B" w:rsidTr="00D5274B">
        <w:trPr>
          <w:trHeight w:val="300"/>
        </w:trPr>
        <w:tc>
          <w:tcPr>
            <w:tcW w:w="460" w:type="dxa"/>
            <w:noWrap/>
            <w:tcMar>
              <w:top w:w="0" w:type="dxa"/>
              <w:left w:w="70" w:type="dxa"/>
              <w:bottom w:w="0" w:type="dxa"/>
              <w:right w:w="70" w:type="dxa"/>
            </w:tcMar>
            <w:vAlign w:val="bottom"/>
            <w:hideMark/>
          </w:tcPr>
          <w:p w:rsidR="00D5274B" w:rsidRDefault="00D5274B">
            <w:pPr>
              <w:jc w:val="right"/>
            </w:pPr>
            <w:r>
              <w:rPr>
                <w:color w:val="000000"/>
                <w:lang w:eastAsia="nl-NL"/>
              </w:rPr>
              <w:t>5</w:t>
            </w:r>
          </w:p>
        </w:tc>
        <w:tc>
          <w:tcPr>
            <w:tcW w:w="2240" w:type="dxa"/>
            <w:shd w:val="clear" w:color="auto" w:fill="DA9694"/>
            <w:noWrap/>
            <w:tcMar>
              <w:top w:w="0" w:type="dxa"/>
              <w:left w:w="70" w:type="dxa"/>
              <w:bottom w:w="0" w:type="dxa"/>
              <w:right w:w="70" w:type="dxa"/>
            </w:tcMar>
            <w:vAlign w:val="bottom"/>
            <w:hideMark/>
          </w:tcPr>
          <w:p w:rsidR="00D5274B" w:rsidRDefault="00D5274B">
            <w:r>
              <w:rPr>
                <w:color w:val="000000"/>
                <w:lang w:eastAsia="nl-NL"/>
              </w:rPr>
              <w:t>Dinsdag 6 maart</w:t>
            </w:r>
          </w:p>
        </w:tc>
        <w:tc>
          <w:tcPr>
            <w:tcW w:w="1900" w:type="dxa"/>
            <w:shd w:val="clear" w:color="auto" w:fill="DA9694"/>
            <w:noWrap/>
            <w:tcMar>
              <w:top w:w="0" w:type="dxa"/>
              <w:left w:w="70" w:type="dxa"/>
              <w:bottom w:w="0" w:type="dxa"/>
              <w:right w:w="70" w:type="dxa"/>
            </w:tcMar>
            <w:vAlign w:val="bottom"/>
            <w:hideMark/>
          </w:tcPr>
          <w:p w:rsidR="00D5274B" w:rsidRDefault="00D5274B">
            <w:r>
              <w:rPr>
                <w:color w:val="000000"/>
                <w:lang w:eastAsia="nl-NL"/>
              </w:rPr>
              <w:t>17.00-20.00uur</w:t>
            </w:r>
          </w:p>
        </w:tc>
        <w:tc>
          <w:tcPr>
            <w:tcW w:w="3880" w:type="dxa"/>
            <w:shd w:val="clear" w:color="auto" w:fill="DA9694"/>
            <w:noWrap/>
            <w:tcMar>
              <w:top w:w="0" w:type="dxa"/>
              <w:left w:w="70" w:type="dxa"/>
              <w:bottom w:w="0" w:type="dxa"/>
              <w:right w:w="70" w:type="dxa"/>
            </w:tcMar>
            <w:vAlign w:val="bottom"/>
            <w:hideMark/>
          </w:tcPr>
          <w:p w:rsidR="00D5274B" w:rsidRDefault="00D5274B">
            <w:r>
              <w:rPr>
                <w:color w:val="000000"/>
                <w:lang w:eastAsia="nl-NL"/>
              </w:rPr>
              <w:t>IJsselland Ziekenhuis, Capelle a/d IJssel</w:t>
            </w:r>
          </w:p>
        </w:tc>
        <w:tc>
          <w:tcPr>
            <w:tcW w:w="2160" w:type="dxa"/>
            <w:noWrap/>
            <w:tcMar>
              <w:top w:w="0" w:type="dxa"/>
              <w:left w:w="70" w:type="dxa"/>
              <w:bottom w:w="0" w:type="dxa"/>
              <w:right w:w="70" w:type="dxa"/>
            </w:tcMar>
            <w:vAlign w:val="bottom"/>
            <w:hideMark/>
          </w:tcPr>
          <w:p w:rsidR="00D5274B" w:rsidRDefault="00D5274B">
            <w:r>
              <w:rPr>
                <w:color w:val="000000"/>
                <w:lang w:eastAsia="nl-NL"/>
              </w:rPr>
              <w:t>IJssellandzaal</w:t>
            </w:r>
          </w:p>
        </w:tc>
        <w:tc>
          <w:tcPr>
            <w:tcW w:w="1400" w:type="dxa"/>
            <w:noWrap/>
            <w:tcMar>
              <w:top w:w="0" w:type="dxa"/>
              <w:left w:w="70" w:type="dxa"/>
              <w:bottom w:w="0" w:type="dxa"/>
              <w:right w:w="70" w:type="dxa"/>
            </w:tcMar>
            <w:vAlign w:val="bottom"/>
            <w:hideMark/>
          </w:tcPr>
          <w:p w:rsidR="00D5274B" w:rsidRDefault="00D5274B">
            <w:pPr>
              <w:jc w:val="right"/>
            </w:pPr>
            <w:r>
              <w:rPr>
                <w:color w:val="000000"/>
                <w:lang w:eastAsia="nl-NL"/>
              </w:rPr>
              <w:t>50</w:t>
            </w:r>
          </w:p>
        </w:tc>
      </w:tr>
      <w:tr w:rsidR="00D5274B" w:rsidTr="00D5274B">
        <w:trPr>
          <w:trHeight w:val="300"/>
        </w:trPr>
        <w:tc>
          <w:tcPr>
            <w:tcW w:w="460" w:type="dxa"/>
            <w:noWrap/>
            <w:tcMar>
              <w:top w:w="0" w:type="dxa"/>
              <w:left w:w="70" w:type="dxa"/>
              <w:bottom w:w="0" w:type="dxa"/>
              <w:right w:w="70" w:type="dxa"/>
            </w:tcMar>
            <w:vAlign w:val="bottom"/>
            <w:hideMark/>
          </w:tcPr>
          <w:p w:rsidR="00D5274B" w:rsidRDefault="00D5274B">
            <w:pPr>
              <w:jc w:val="right"/>
            </w:pPr>
            <w:r>
              <w:rPr>
                <w:color w:val="000000"/>
                <w:lang w:eastAsia="nl-NL"/>
              </w:rPr>
              <w:t>6</w:t>
            </w:r>
          </w:p>
        </w:tc>
        <w:tc>
          <w:tcPr>
            <w:tcW w:w="2240" w:type="dxa"/>
            <w:shd w:val="clear" w:color="auto" w:fill="DA9694"/>
            <w:noWrap/>
            <w:tcMar>
              <w:top w:w="0" w:type="dxa"/>
              <w:left w:w="70" w:type="dxa"/>
              <w:bottom w:w="0" w:type="dxa"/>
              <w:right w:w="70" w:type="dxa"/>
            </w:tcMar>
            <w:vAlign w:val="bottom"/>
            <w:hideMark/>
          </w:tcPr>
          <w:p w:rsidR="00D5274B" w:rsidRDefault="00D5274B">
            <w:r>
              <w:rPr>
                <w:color w:val="000000"/>
                <w:lang w:eastAsia="nl-NL"/>
              </w:rPr>
              <w:t>Dinsdag 13 maart</w:t>
            </w:r>
          </w:p>
        </w:tc>
        <w:tc>
          <w:tcPr>
            <w:tcW w:w="1900" w:type="dxa"/>
            <w:shd w:val="clear" w:color="auto" w:fill="DA9694"/>
            <w:noWrap/>
            <w:tcMar>
              <w:top w:w="0" w:type="dxa"/>
              <w:left w:w="70" w:type="dxa"/>
              <w:bottom w:w="0" w:type="dxa"/>
              <w:right w:w="70" w:type="dxa"/>
            </w:tcMar>
            <w:vAlign w:val="bottom"/>
            <w:hideMark/>
          </w:tcPr>
          <w:p w:rsidR="00D5274B" w:rsidRDefault="00D5274B">
            <w:r>
              <w:rPr>
                <w:color w:val="000000"/>
                <w:lang w:eastAsia="nl-NL"/>
              </w:rPr>
              <w:t>17.00-20.00uur</w:t>
            </w:r>
          </w:p>
        </w:tc>
        <w:tc>
          <w:tcPr>
            <w:tcW w:w="3880" w:type="dxa"/>
            <w:shd w:val="clear" w:color="auto" w:fill="DA9694"/>
            <w:noWrap/>
            <w:tcMar>
              <w:top w:w="0" w:type="dxa"/>
              <w:left w:w="70" w:type="dxa"/>
              <w:bottom w:w="0" w:type="dxa"/>
              <w:right w:w="70" w:type="dxa"/>
            </w:tcMar>
            <w:vAlign w:val="bottom"/>
            <w:hideMark/>
          </w:tcPr>
          <w:p w:rsidR="00D5274B" w:rsidRDefault="00D5274B">
            <w:r>
              <w:rPr>
                <w:color w:val="000000"/>
                <w:lang w:eastAsia="nl-NL"/>
              </w:rPr>
              <w:t>Catharina Ziekenhuis Eindhoven</w:t>
            </w:r>
          </w:p>
        </w:tc>
        <w:tc>
          <w:tcPr>
            <w:tcW w:w="2160" w:type="dxa"/>
            <w:noWrap/>
            <w:tcMar>
              <w:top w:w="0" w:type="dxa"/>
              <w:left w:w="70" w:type="dxa"/>
              <w:bottom w:w="0" w:type="dxa"/>
              <w:right w:w="70" w:type="dxa"/>
            </w:tcMar>
            <w:vAlign w:val="bottom"/>
            <w:hideMark/>
          </w:tcPr>
          <w:p w:rsidR="00D5274B" w:rsidRDefault="00D5274B"/>
        </w:tc>
        <w:tc>
          <w:tcPr>
            <w:tcW w:w="1400" w:type="dxa"/>
            <w:noWrap/>
            <w:tcMar>
              <w:top w:w="0" w:type="dxa"/>
              <w:left w:w="70" w:type="dxa"/>
              <w:bottom w:w="0" w:type="dxa"/>
              <w:right w:w="70" w:type="dxa"/>
            </w:tcMar>
            <w:vAlign w:val="bottom"/>
            <w:hideMark/>
          </w:tcPr>
          <w:p w:rsidR="00D5274B" w:rsidRDefault="00D5274B">
            <w:pPr>
              <w:jc w:val="right"/>
              <w:rPr>
                <w:sz w:val="24"/>
                <w:szCs w:val="24"/>
              </w:rPr>
            </w:pPr>
            <w:r>
              <w:rPr>
                <w:color w:val="000000"/>
                <w:lang w:eastAsia="nl-NL"/>
              </w:rPr>
              <w:t>50</w:t>
            </w:r>
          </w:p>
        </w:tc>
      </w:tr>
      <w:tr w:rsidR="00D5274B" w:rsidTr="00D5274B">
        <w:trPr>
          <w:trHeight w:val="300"/>
        </w:trPr>
        <w:tc>
          <w:tcPr>
            <w:tcW w:w="460" w:type="dxa"/>
            <w:shd w:val="clear" w:color="auto" w:fill="C0504D"/>
            <w:noWrap/>
            <w:tcMar>
              <w:top w:w="0" w:type="dxa"/>
              <w:left w:w="70" w:type="dxa"/>
              <w:bottom w:w="0" w:type="dxa"/>
              <w:right w:w="70" w:type="dxa"/>
            </w:tcMar>
            <w:vAlign w:val="bottom"/>
            <w:hideMark/>
          </w:tcPr>
          <w:p w:rsidR="00D5274B" w:rsidRDefault="00D5274B">
            <w:r>
              <w:rPr>
                <w:color w:val="000000"/>
                <w:lang w:eastAsia="nl-NL"/>
              </w:rPr>
              <w:t> </w:t>
            </w:r>
          </w:p>
        </w:tc>
        <w:tc>
          <w:tcPr>
            <w:tcW w:w="2240" w:type="dxa"/>
            <w:shd w:val="clear" w:color="auto" w:fill="C0504D"/>
            <w:noWrap/>
            <w:tcMar>
              <w:top w:w="0" w:type="dxa"/>
              <w:left w:w="70" w:type="dxa"/>
              <w:bottom w:w="0" w:type="dxa"/>
              <w:right w:w="70" w:type="dxa"/>
            </w:tcMar>
            <w:vAlign w:val="bottom"/>
            <w:hideMark/>
          </w:tcPr>
          <w:p w:rsidR="00D5274B" w:rsidRDefault="00D5274B">
            <w:r>
              <w:rPr>
                <w:color w:val="000000"/>
                <w:lang w:eastAsia="nl-NL"/>
              </w:rPr>
              <w:t> </w:t>
            </w:r>
          </w:p>
        </w:tc>
        <w:tc>
          <w:tcPr>
            <w:tcW w:w="1900" w:type="dxa"/>
            <w:shd w:val="clear" w:color="auto" w:fill="C0504D"/>
            <w:noWrap/>
            <w:tcMar>
              <w:top w:w="0" w:type="dxa"/>
              <w:left w:w="70" w:type="dxa"/>
              <w:bottom w:w="0" w:type="dxa"/>
              <w:right w:w="70" w:type="dxa"/>
            </w:tcMar>
            <w:vAlign w:val="bottom"/>
            <w:hideMark/>
          </w:tcPr>
          <w:p w:rsidR="00D5274B" w:rsidRDefault="00D5274B">
            <w:r>
              <w:rPr>
                <w:color w:val="000000"/>
                <w:lang w:eastAsia="nl-NL"/>
              </w:rPr>
              <w:t> </w:t>
            </w:r>
          </w:p>
        </w:tc>
        <w:tc>
          <w:tcPr>
            <w:tcW w:w="3880" w:type="dxa"/>
            <w:shd w:val="clear" w:color="auto" w:fill="C0504D"/>
            <w:noWrap/>
            <w:tcMar>
              <w:top w:w="0" w:type="dxa"/>
              <w:left w:w="70" w:type="dxa"/>
              <w:bottom w:w="0" w:type="dxa"/>
              <w:right w:w="70" w:type="dxa"/>
            </w:tcMar>
            <w:vAlign w:val="bottom"/>
            <w:hideMark/>
          </w:tcPr>
          <w:p w:rsidR="00D5274B" w:rsidRDefault="00D5274B">
            <w:r>
              <w:rPr>
                <w:color w:val="000000"/>
                <w:lang w:eastAsia="nl-NL"/>
              </w:rPr>
              <w:t> </w:t>
            </w:r>
          </w:p>
        </w:tc>
        <w:tc>
          <w:tcPr>
            <w:tcW w:w="2160" w:type="dxa"/>
            <w:shd w:val="clear" w:color="auto" w:fill="C0504D"/>
            <w:noWrap/>
            <w:tcMar>
              <w:top w:w="0" w:type="dxa"/>
              <w:left w:w="70" w:type="dxa"/>
              <w:bottom w:w="0" w:type="dxa"/>
              <w:right w:w="70" w:type="dxa"/>
            </w:tcMar>
            <w:vAlign w:val="bottom"/>
            <w:hideMark/>
          </w:tcPr>
          <w:p w:rsidR="00D5274B" w:rsidRDefault="00D5274B">
            <w:r>
              <w:rPr>
                <w:color w:val="000000"/>
                <w:lang w:eastAsia="nl-NL"/>
              </w:rPr>
              <w:t> </w:t>
            </w:r>
          </w:p>
        </w:tc>
        <w:tc>
          <w:tcPr>
            <w:tcW w:w="1400" w:type="dxa"/>
            <w:shd w:val="clear" w:color="auto" w:fill="C0504D"/>
            <w:noWrap/>
            <w:tcMar>
              <w:top w:w="0" w:type="dxa"/>
              <w:left w:w="70" w:type="dxa"/>
              <w:bottom w:w="0" w:type="dxa"/>
              <w:right w:w="70" w:type="dxa"/>
            </w:tcMar>
            <w:vAlign w:val="bottom"/>
            <w:hideMark/>
          </w:tcPr>
          <w:p w:rsidR="00D5274B" w:rsidRDefault="00D5274B">
            <w:r>
              <w:rPr>
                <w:color w:val="000000"/>
                <w:lang w:eastAsia="nl-NL"/>
              </w:rPr>
              <w:t> </w:t>
            </w:r>
          </w:p>
        </w:tc>
      </w:tr>
    </w:tbl>
    <w:p w:rsidR="00D5274B" w:rsidRDefault="00D5274B" w:rsidP="00D5274B">
      <w:pPr>
        <w:rPr>
          <w:sz w:val="24"/>
          <w:szCs w:val="24"/>
        </w:rPr>
      </w:pPr>
      <w:r>
        <w:t> </w:t>
      </w:r>
    </w:p>
    <w:p w:rsidR="0040409D" w:rsidRDefault="00D5274B" w:rsidP="00D5274B">
      <w:r>
        <w:t xml:space="preserve">Deze info is inmiddels ook te vinden op </w:t>
      </w:r>
      <w:hyperlink r:id="rId4" w:history="1">
        <w:r>
          <w:rPr>
            <w:rStyle w:val="Hyperlink"/>
          </w:rPr>
          <w:t>www.stomascholing.nl</w:t>
        </w:r>
      </w:hyperlink>
      <w:bookmarkStart w:id="0" w:name="_GoBack"/>
      <w:bookmarkEnd w:id="0"/>
    </w:p>
    <w:sectPr w:rsidR="00404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4B"/>
    <w:rsid w:val="0040409D"/>
    <w:rsid w:val="00D52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D574-1D2C-4037-81A1-FAFFA228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274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274B"/>
    <w:rPr>
      <w:color w:val="0563C1"/>
      <w:u w:val="single"/>
    </w:rPr>
  </w:style>
  <w:style w:type="paragraph" w:styleId="Geenafstand">
    <w:name w:val="No Spacing"/>
    <w:basedOn w:val="Standaard"/>
    <w:uiPriority w:val="1"/>
    <w:qFormat/>
    <w:rsid w:val="00D5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maschol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Beets-van Essen</dc:creator>
  <cp:keywords/>
  <dc:description/>
  <cp:lastModifiedBy>M Beets-van Essen</cp:lastModifiedBy>
  <cp:revision>1</cp:revision>
  <dcterms:created xsi:type="dcterms:W3CDTF">2017-11-22T09:03:00Z</dcterms:created>
  <dcterms:modified xsi:type="dcterms:W3CDTF">2017-11-22T09:03:00Z</dcterms:modified>
</cp:coreProperties>
</file>